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E0580" w14:textId="77777777" w:rsidR="00396DE6" w:rsidRPr="00751C91" w:rsidRDefault="00396DE6" w:rsidP="005A492F">
      <w:pPr>
        <w:spacing w:after="0"/>
        <w:jc w:val="center"/>
        <w:outlineLvl w:val="0"/>
        <w:rPr>
          <w:b/>
          <w:sz w:val="26"/>
          <w:szCs w:val="26"/>
        </w:rPr>
      </w:pPr>
      <w:r w:rsidRPr="00751C91">
        <w:rPr>
          <w:b/>
          <w:sz w:val="26"/>
          <w:szCs w:val="26"/>
        </w:rPr>
        <w:t>LEARNING MATERIALS for Vocational Mentors in Creative Work</w:t>
      </w:r>
    </w:p>
    <w:p w14:paraId="2810945B" w14:textId="2EA0BFAD" w:rsidR="00751C91" w:rsidRPr="00751C91" w:rsidRDefault="001C66A0" w:rsidP="005A492F">
      <w:pPr>
        <w:spacing w:after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Unit 1 </w:t>
      </w:r>
      <w:r w:rsidRPr="001C66A0">
        <w:rPr>
          <w:b/>
          <w:sz w:val="26"/>
          <w:szCs w:val="26"/>
        </w:rPr>
        <w:t xml:space="preserve">Title: </w:t>
      </w:r>
      <w:r w:rsidR="00F5751A">
        <w:rPr>
          <w:b/>
          <w:sz w:val="26"/>
          <w:szCs w:val="26"/>
        </w:rPr>
        <w:t>Getting the ball rolling</w:t>
      </w:r>
    </w:p>
    <w:p w14:paraId="1F1826D3" w14:textId="58510BEC" w:rsidR="00751C91" w:rsidRDefault="00751C91" w:rsidP="005A492F">
      <w:pPr>
        <w:spacing w:after="0"/>
        <w:jc w:val="center"/>
        <w:outlineLvl w:val="0"/>
        <w:rPr>
          <w:b/>
          <w:sz w:val="26"/>
          <w:szCs w:val="26"/>
        </w:rPr>
      </w:pPr>
      <w:r w:rsidRPr="00751C91">
        <w:rPr>
          <w:b/>
          <w:sz w:val="26"/>
          <w:szCs w:val="26"/>
        </w:rPr>
        <w:t xml:space="preserve">Partner name: </w:t>
      </w:r>
      <w:r w:rsidR="001C66A0" w:rsidRPr="001C66A0">
        <w:rPr>
          <w:b/>
          <w:sz w:val="26"/>
          <w:szCs w:val="26"/>
        </w:rPr>
        <w:t xml:space="preserve">CEPS </w:t>
      </w:r>
      <w:proofErr w:type="spellStart"/>
      <w:r w:rsidR="001C66A0" w:rsidRPr="001C66A0">
        <w:rPr>
          <w:b/>
          <w:sz w:val="26"/>
          <w:szCs w:val="26"/>
        </w:rPr>
        <w:t>Projectes</w:t>
      </w:r>
      <w:proofErr w:type="spellEnd"/>
      <w:r w:rsidR="001C66A0" w:rsidRPr="001C66A0">
        <w:rPr>
          <w:b/>
          <w:sz w:val="26"/>
          <w:szCs w:val="26"/>
        </w:rPr>
        <w:t xml:space="preserve"> Socials </w:t>
      </w:r>
      <w:hyperlink r:id="rId7" w:history="1">
        <w:r w:rsidR="001C66A0" w:rsidRPr="001C66A0">
          <w:rPr>
            <w:sz w:val="26"/>
            <w:szCs w:val="26"/>
          </w:rPr>
          <w:t>http://asceps.org/en</w:t>
        </w:r>
      </w:hyperlink>
    </w:p>
    <w:p w14:paraId="5CD81FD8" w14:textId="77777777" w:rsidR="00E93470" w:rsidRDefault="00E93470" w:rsidP="00751C91">
      <w:pPr>
        <w:spacing w:after="0"/>
        <w:jc w:val="center"/>
        <w:rPr>
          <w:b/>
          <w:sz w:val="26"/>
          <w:szCs w:val="26"/>
        </w:rPr>
      </w:pPr>
    </w:p>
    <w:p w14:paraId="66C9D821" w14:textId="7925F578" w:rsidR="00F5751A" w:rsidRPr="00F5751A" w:rsidRDefault="00F5751A" w:rsidP="00F5751A">
      <w:pPr>
        <w:pStyle w:val="Prrafodelista"/>
        <w:numPr>
          <w:ilvl w:val="0"/>
          <w:numId w:val="16"/>
        </w:numPr>
        <w:spacing w:after="0"/>
        <w:rPr>
          <w:lang w:val="en-US"/>
        </w:rPr>
      </w:pPr>
      <w:r w:rsidRPr="00F5751A">
        <w:rPr>
          <w:lang w:val="en-US"/>
        </w:rPr>
        <w:t>Getting the ball rolling</w:t>
      </w:r>
    </w:p>
    <w:p w14:paraId="687558E1" w14:textId="77777777" w:rsidR="00F5751A" w:rsidRDefault="00F5751A" w:rsidP="00F5751A">
      <w:pPr>
        <w:spacing w:after="0"/>
        <w:rPr>
          <w:lang w:val="en-US"/>
        </w:rPr>
      </w:pPr>
      <w:r>
        <w:rPr>
          <w:lang w:val="en-US"/>
        </w:rPr>
        <w:t xml:space="preserve">               Explains the aim of the unit</w:t>
      </w:r>
    </w:p>
    <w:p w14:paraId="78DFA958" w14:textId="77777777" w:rsidR="00F5751A" w:rsidRDefault="00F5751A" w:rsidP="00F5751A">
      <w:pPr>
        <w:spacing w:after="0"/>
        <w:rPr>
          <w:lang w:val="en-US"/>
        </w:rPr>
      </w:pPr>
      <w:r>
        <w:rPr>
          <w:lang w:val="en-US"/>
        </w:rPr>
        <w:t xml:space="preserve">               (U3M1_Ceps_Ballrolling.pdf)</w:t>
      </w:r>
    </w:p>
    <w:p w14:paraId="37708D9B" w14:textId="0FD2AC17" w:rsidR="00F5751A" w:rsidRPr="00F5751A" w:rsidRDefault="00A032C0" w:rsidP="00F5751A">
      <w:pPr>
        <w:pStyle w:val="Prrafodelista"/>
        <w:numPr>
          <w:ilvl w:val="0"/>
          <w:numId w:val="16"/>
        </w:numPr>
        <w:spacing w:after="0"/>
        <w:rPr>
          <w:lang w:val="en-US"/>
        </w:rPr>
      </w:pPr>
      <w:bookmarkStart w:id="0" w:name="_GoBack"/>
      <w:r>
        <w:rPr>
          <w:lang w:val="en-US"/>
        </w:rPr>
        <w:t>Interview of Citlali Hernandez, one of the participants of the training</w:t>
      </w:r>
      <w:r w:rsidR="001055AA">
        <w:rPr>
          <w:lang w:val="en-US"/>
        </w:rPr>
        <w:t>, talking about their experience</w:t>
      </w:r>
      <w:r w:rsidR="00D55B07">
        <w:rPr>
          <w:lang w:val="en-US"/>
        </w:rPr>
        <w:t xml:space="preserve"> with the peer to peer sessions (in Spanish)</w:t>
      </w:r>
    </w:p>
    <w:p w14:paraId="73F537DD" w14:textId="57B632CD" w:rsidR="00F5751A" w:rsidRPr="00353AFC" w:rsidRDefault="00F5751A" w:rsidP="00F5751A">
      <w:pPr>
        <w:pStyle w:val="Prrafodelista"/>
        <w:spacing w:after="0"/>
        <w:rPr>
          <w:lang w:val="en-US"/>
        </w:rPr>
      </w:pPr>
      <w:r>
        <w:rPr>
          <w:lang w:val="en-US"/>
        </w:rPr>
        <w:t>(U3M2_Ceps_Video</w:t>
      </w:r>
      <w:r w:rsidR="007665C7">
        <w:rPr>
          <w:lang w:val="en-US"/>
        </w:rPr>
        <w:t>.mp4</w:t>
      </w:r>
      <w:r>
        <w:rPr>
          <w:lang w:val="en-US"/>
        </w:rPr>
        <w:t>)</w:t>
      </w:r>
    </w:p>
    <w:bookmarkEnd w:id="0"/>
    <w:p w14:paraId="4286569C" w14:textId="77777777" w:rsidR="00E20516" w:rsidRPr="00E20516" w:rsidRDefault="00E20516" w:rsidP="00E20516">
      <w:pPr>
        <w:spacing w:after="0"/>
        <w:rPr>
          <w:lang w:val="en-US"/>
        </w:rPr>
      </w:pPr>
    </w:p>
    <w:p w14:paraId="67201DC9" w14:textId="77777777" w:rsidR="006C41AB" w:rsidRDefault="006C41AB" w:rsidP="00E93470">
      <w:pPr>
        <w:spacing w:after="0"/>
        <w:rPr>
          <w:b/>
          <w:sz w:val="26"/>
          <w:szCs w:val="26"/>
        </w:rPr>
      </w:pPr>
    </w:p>
    <w:p w14:paraId="512E23AF" w14:textId="77777777" w:rsidR="006C41AB" w:rsidRPr="003B5254" w:rsidRDefault="006C41AB" w:rsidP="006C41AB">
      <w:pPr>
        <w:spacing w:line="240" w:lineRule="auto"/>
        <w:jc w:val="center"/>
        <w:rPr>
          <w:b/>
          <w:lang w:val="en-US"/>
        </w:rPr>
      </w:pPr>
      <w:r w:rsidRPr="003B5254">
        <w:rPr>
          <w:b/>
          <w:lang w:val="en-US"/>
        </w:rPr>
        <w:t>Reference Material</w:t>
      </w:r>
    </w:p>
    <w:p w14:paraId="259DE609" w14:textId="77777777" w:rsidR="00F5751A" w:rsidRDefault="00F5751A" w:rsidP="00F5751A">
      <w:pPr>
        <w:pStyle w:val="Prrafodelista"/>
        <w:numPr>
          <w:ilvl w:val="0"/>
          <w:numId w:val="17"/>
        </w:numPr>
        <w:spacing w:line="240" w:lineRule="auto"/>
        <w:rPr>
          <w:bCs/>
          <w:lang w:val="en-US"/>
        </w:rPr>
      </w:pPr>
      <w:r w:rsidRPr="00353AFC">
        <w:rPr>
          <w:bCs/>
          <w:lang w:val="en-US"/>
        </w:rPr>
        <w:t xml:space="preserve">Link </w:t>
      </w:r>
      <w:r>
        <w:rPr>
          <w:bCs/>
          <w:lang w:val="en-US"/>
        </w:rPr>
        <w:t>Matics</w:t>
      </w:r>
      <w:r w:rsidRPr="00353AFC">
        <w:rPr>
          <w:bCs/>
          <w:lang w:val="en-US"/>
        </w:rPr>
        <w:t>:</w:t>
      </w:r>
      <w:r>
        <w:rPr>
          <w:bCs/>
          <w:lang w:val="en-US"/>
        </w:rPr>
        <w:t xml:space="preserve"> </w:t>
      </w:r>
      <w:hyperlink r:id="rId8" w:history="1">
        <w:r w:rsidRPr="00095326">
          <w:rPr>
            <w:rStyle w:val="Hipervnculo"/>
            <w:bCs/>
            <w:lang w:val="en-US"/>
          </w:rPr>
          <w:t>http://www.maticsbarcelona.net/</w:t>
        </w:r>
      </w:hyperlink>
      <w:r>
        <w:rPr>
          <w:bCs/>
          <w:lang w:val="en-US"/>
        </w:rPr>
        <w:t xml:space="preserve"> </w:t>
      </w:r>
    </w:p>
    <w:p w14:paraId="358EAD1B" w14:textId="77777777" w:rsidR="00F5751A" w:rsidRPr="00353AFC" w:rsidRDefault="00F5751A" w:rsidP="00F5751A">
      <w:pPr>
        <w:pStyle w:val="Prrafodelista"/>
        <w:spacing w:line="240" w:lineRule="auto"/>
        <w:rPr>
          <w:bCs/>
          <w:lang w:val="en-US"/>
        </w:rPr>
      </w:pPr>
      <w:r>
        <w:rPr>
          <w:bCs/>
          <w:lang w:val="en-US"/>
        </w:rPr>
        <w:t>(U3M3_Ceps_Link)</w:t>
      </w:r>
    </w:p>
    <w:p w14:paraId="6D750871" w14:textId="77777777" w:rsidR="00751C91" w:rsidRPr="001C66A0" w:rsidRDefault="00751C91" w:rsidP="001C66A0">
      <w:pPr>
        <w:spacing w:after="0"/>
        <w:jc w:val="center"/>
        <w:rPr>
          <w:b/>
          <w:sz w:val="26"/>
          <w:szCs w:val="26"/>
        </w:rPr>
      </w:pPr>
    </w:p>
    <w:p w14:paraId="3DD1BF5A" w14:textId="79280800" w:rsidR="00751C91" w:rsidRDefault="00751C91" w:rsidP="00CC1511">
      <w:pPr>
        <w:jc w:val="center"/>
      </w:pPr>
    </w:p>
    <w:p w14:paraId="0FC7DFAA" w14:textId="77777777" w:rsidR="001C66A0" w:rsidRPr="00751C91" w:rsidRDefault="001C66A0" w:rsidP="001C66A0"/>
    <w:sectPr w:rsidR="001C66A0" w:rsidRPr="00751C91" w:rsidSect="00396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6E58F" w14:textId="77777777" w:rsidR="00B17322" w:rsidRDefault="00B17322" w:rsidP="00396DE6">
      <w:pPr>
        <w:spacing w:after="0" w:line="240" w:lineRule="auto"/>
      </w:pPr>
      <w:r>
        <w:separator/>
      </w:r>
    </w:p>
  </w:endnote>
  <w:endnote w:type="continuationSeparator" w:id="0">
    <w:p w14:paraId="180DB527" w14:textId="77777777" w:rsidR="00B17322" w:rsidRDefault="00B17322" w:rsidP="0039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A348" w14:textId="77777777" w:rsidR="00BF72A3" w:rsidRDefault="00BF72A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016F6" w14:textId="7D81F4B9" w:rsidR="00BF72A3" w:rsidRPr="00BF72A3" w:rsidRDefault="00BF72A3">
    <w:pPr>
      <w:pStyle w:val="Piedepgina"/>
      <w:rPr>
        <w:sz w:val="16"/>
        <w:szCs w:val="16"/>
      </w:rPr>
    </w:pPr>
    <w:proofErr w:type="spellStart"/>
    <w:r w:rsidRPr="00BF72A3">
      <w:rPr>
        <w:sz w:val="16"/>
        <w:szCs w:val="16"/>
        <w:lang w:val="es-ES_tradnl"/>
      </w:rPr>
      <w:t>The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Talent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Matching</w:t>
    </w:r>
    <w:proofErr w:type="spellEnd"/>
    <w:r w:rsidRPr="00BF72A3">
      <w:rPr>
        <w:sz w:val="16"/>
        <w:szCs w:val="16"/>
        <w:lang w:val="es-ES_tradnl"/>
      </w:rPr>
      <w:t xml:space="preserve"> E</w:t>
    </w:r>
    <w:r w:rsidRPr="00BF72A3">
      <w:rPr>
        <w:sz w:val="16"/>
        <w:szCs w:val="16"/>
      </w:rPr>
      <w:t>u</w:t>
    </w:r>
    <w:proofErr w:type="spellStart"/>
    <w:r w:rsidRPr="00BF72A3">
      <w:rPr>
        <w:sz w:val="16"/>
        <w:szCs w:val="16"/>
        <w:lang w:val="es-ES_tradnl"/>
      </w:rPr>
      <w:t>rope</w:t>
    </w:r>
    <w:proofErr w:type="spellEnd"/>
    <w:r w:rsidRPr="00BF72A3">
      <w:rPr>
        <w:sz w:val="16"/>
        <w:szCs w:val="16"/>
        <w:lang w:val="es-ES_tradnl"/>
      </w:rPr>
      <w:t xml:space="preserve"> Project has </w:t>
    </w:r>
    <w:proofErr w:type="spellStart"/>
    <w:r w:rsidRPr="00BF72A3">
      <w:rPr>
        <w:sz w:val="16"/>
        <w:szCs w:val="16"/>
        <w:lang w:val="es-ES_tradnl"/>
      </w:rPr>
      <w:t>been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co-funded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with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support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from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the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European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Union.The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project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publications</w:t>
    </w:r>
    <w:proofErr w:type="spellEnd"/>
    <w:r w:rsidRPr="00BF72A3">
      <w:rPr>
        <w:sz w:val="16"/>
        <w:szCs w:val="16"/>
        <w:lang w:val="es-ES_tradnl"/>
      </w:rPr>
      <w:t xml:space="preserve"> and </w:t>
    </w:r>
    <w:proofErr w:type="spellStart"/>
    <w:r w:rsidRPr="00BF72A3">
      <w:rPr>
        <w:sz w:val="16"/>
        <w:szCs w:val="16"/>
        <w:lang w:val="es-ES_tradnl"/>
      </w:rPr>
      <w:t>communications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reflect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the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views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only</w:t>
    </w:r>
    <w:proofErr w:type="spellEnd"/>
    <w:r w:rsidRPr="00BF72A3">
      <w:rPr>
        <w:sz w:val="16"/>
        <w:szCs w:val="16"/>
        <w:lang w:val="es-ES_tradnl"/>
      </w:rPr>
      <w:t xml:space="preserve"> of </w:t>
    </w:r>
    <w:proofErr w:type="spellStart"/>
    <w:r w:rsidRPr="00BF72A3">
      <w:rPr>
        <w:sz w:val="16"/>
        <w:szCs w:val="16"/>
        <w:lang w:val="es-ES_tradnl"/>
      </w:rPr>
      <w:t>the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author</w:t>
    </w:r>
    <w:proofErr w:type="spellEnd"/>
    <w:r w:rsidRPr="00BF72A3">
      <w:rPr>
        <w:sz w:val="16"/>
        <w:szCs w:val="16"/>
        <w:lang w:val="es-ES_tradnl"/>
      </w:rPr>
      <w:t xml:space="preserve">/s, and </w:t>
    </w:r>
    <w:proofErr w:type="spellStart"/>
    <w:r w:rsidRPr="00BF72A3">
      <w:rPr>
        <w:sz w:val="16"/>
        <w:szCs w:val="16"/>
        <w:lang w:val="es-ES_tradnl"/>
      </w:rPr>
      <w:t>the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Commission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cannot</w:t>
    </w:r>
    <w:proofErr w:type="spellEnd"/>
    <w:r w:rsidRPr="00BF72A3">
      <w:rPr>
        <w:sz w:val="16"/>
        <w:szCs w:val="16"/>
        <w:lang w:val="es-ES_tradnl"/>
      </w:rPr>
      <w:t xml:space="preserve"> be </w:t>
    </w:r>
    <w:proofErr w:type="spellStart"/>
    <w:r w:rsidRPr="00BF72A3">
      <w:rPr>
        <w:sz w:val="16"/>
        <w:szCs w:val="16"/>
        <w:lang w:val="es-ES_tradnl"/>
      </w:rPr>
      <w:t>held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responsible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for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any</w:t>
    </w:r>
    <w:proofErr w:type="spellEnd"/>
    <w:r w:rsidRPr="00BF72A3">
      <w:rPr>
        <w:sz w:val="16"/>
        <w:szCs w:val="16"/>
        <w:lang w:val="es-ES_tradnl"/>
      </w:rPr>
      <w:t xml:space="preserve"> use </w:t>
    </w:r>
    <w:proofErr w:type="spellStart"/>
    <w:r w:rsidRPr="00BF72A3">
      <w:rPr>
        <w:sz w:val="16"/>
        <w:szCs w:val="16"/>
        <w:lang w:val="es-ES_tradnl"/>
      </w:rPr>
      <w:t>which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may</w:t>
    </w:r>
    <w:proofErr w:type="spellEnd"/>
    <w:r w:rsidRPr="00BF72A3">
      <w:rPr>
        <w:sz w:val="16"/>
        <w:szCs w:val="16"/>
        <w:lang w:val="es-ES_tradnl"/>
      </w:rPr>
      <w:t xml:space="preserve"> be </w:t>
    </w:r>
    <w:proofErr w:type="spellStart"/>
    <w:r w:rsidRPr="00BF72A3">
      <w:rPr>
        <w:sz w:val="16"/>
        <w:szCs w:val="16"/>
        <w:lang w:val="es-ES_tradnl"/>
      </w:rPr>
      <w:t>made</w:t>
    </w:r>
    <w:proofErr w:type="spellEnd"/>
    <w:r w:rsidRPr="00BF72A3">
      <w:rPr>
        <w:sz w:val="16"/>
        <w:szCs w:val="16"/>
        <w:lang w:val="es-ES_tradnl"/>
      </w:rPr>
      <w:t xml:space="preserve"> of </w:t>
    </w:r>
    <w:proofErr w:type="spellStart"/>
    <w:r w:rsidRPr="00BF72A3">
      <w:rPr>
        <w:sz w:val="16"/>
        <w:szCs w:val="16"/>
        <w:lang w:val="es-ES_tradnl"/>
      </w:rPr>
      <w:t>the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information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contained</w:t>
    </w:r>
    <w:proofErr w:type="spellEnd"/>
    <w:r w:rsidRPr="00BF72A3">
      <w:rPr>
        <w:sz w:val="16"/>
        <w:szCs w:val="16"/>
        <w:lang w:val="es-ES_tradnl"/>
      </w:rPr>
      <w:t xml:space="preserve"> </w:t>
    </w:r>
    <w:proofErr w:type="spellStart"/>
    <w:r w:rsidRPr="00BF72A3">
      <w:rPr>
        <w:sz w:val="16"/>
        <w:szCs w:val="16"/>
        <w:lang w:val="es-ES_tradnl"/>
      </w:rPr>
      <w:t>therein</w:t>
    </w:r>
    <w:proofErr w:type="spellEnd"/>
    <w:r w:rsidRPr="00BF72A3">
      <w:rPr>
        <w:sz w:val="16"/>
        <w:szCs w:val="16"/>
        <w:lang w:val="es-ES_tradnl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C43D5" w14:textId="77777777" w:rsidR="00BF72A3" w:rsidRDefault="00BF72A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9ABFF" w14:textId="77777777" w:rsidR="00B17322" w:rsidRDefault="00B17322" w:rsidP="00396DE6">
      <w:pPr>
        <w:spacing w:after="0" w:line="240" w:lineRule="auto"/>
      </w:pPr>
      <w:r>
        <w:separator/>
      </w:r>
    </w:p>
  </w:footnote>
  <w:footnote w:type="continuationSeparator" w:id="0">
    <w:p w14:paraId="695464F9" w14:textId="77777777" w:rsidR="00B17322" w:rsidRDefault="00B17322" w:rsidP="0039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11243" w14:textId="77777777" w:rsidR="00BF72A3" w:rsidRDefault="00BF72A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2232" w14:textId="77777777" w:rsidR="00FC7D41" w:rsidRDefault="00FC7D41" w:rsidP="00396DE6">
    <w:pPr>
      <w:pStyle w:val="Encabezado"/>
    </w:pPr>
    <w:r w:rsidRPr="00396DE6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4BFDE55D" wp14:editId="6654ECD6">
          <wp:simplePos x="0" y="0"/>
          <wp:positionH relativeFrom="margin">
            <wp:posOffset>4312285</wp:posOffset>
          </wp:positionH>
          <wp:positionV relativeFrom="margin">
            <wp:posOffset>-1009650</wp:posOffset>
          </wp:positionV>
          <wp:extent cx="1686560" cy="47625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6DE6">
      <w:rPr>
        <w:b/>
        <w:noProof/>
        <w:lang w:val="es-ES_tradnl" w:eastAsia="es-ES_tradnl"/>
      </w:rPr>
      <w:drawing>
        <wp:inline distT="0" distB="0" distL="0" distR="0" wp14:anchorId="630EB597" wp14:editId="4659589E">
          <wp:extent cx="1314450" cy="87400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235" cy="87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CC0B0" w14:textId="77777777" w:rsidR="00FC7D41" w:rsidRDefault="00FC7D41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CCB7B" w14:textId="77777777" w:rsidR="00BF72A3" w:rsidRDefault="00BF72A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212"/>
    <w:multiLevelType w:val="multilevel"/>
    <w:tmpl w:val="E7B0F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DFC2ED9"/>
    <w:multiLevelType w:val="multilevel"/>
    <w:tmpl w:val="0D2A77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260225"/>
    <w:multiLevelType w:val="hybridMultilevel"/>
    <w:tmpl w:val="D6646D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023A5"/>
    <w:multiLevelType w:val="hybridMultilevel"/>
    <w:tmpl w:val="877665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311E4"/>
    <w:multiLevelType w:val="hybridMultilevel"/>
    <w:tmpl w:val="17EE4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127B1"/>
    <w:multiLevelType w:val="hybridMultilevel"/>
    <w:tmpl w:val="E9B2D10E"/>
    <w:lvl w:ilvl="0" w:tplc="4BAED4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11B3F"/>
    <w:multiLevelType w:val="hybridMultilevel"/>
    <w:tmpl w:val="319ED8D6"/>
    <w:lvl w:ilvl="0" w:tplc="1AF0E6C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D5071"/>
    <w:multiLevelType w:val="hybridMultilevel"/>
    <w:tmpl w:val="74903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67B8A"/>
    <w:multiLevelType w:val="hybridMultilevel"/>
    <w:tmpl w:val="93A0FF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B2A16"/>
    <w:multiLevelType w:val="hybridMultilevel"/>
    <w:tmpl w:val="A162C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A4F6A"/>
    <w:multiLevelType w:val="hybridMultilevel"/>
    <w:tmpl w:val="07EC33D4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F17EF"/>
    <w:multiLevelType w:val="hybridMultilevel"/>
    <w:tmpl w:val="E302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E6608"/>
    <w:multiLevelType w:val="hybridMultilevel"/>
    <w:tmpl w:val="6CC0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73E94"/>
    <w:multiLevelType w:val="hybridMultilevel"/>
    <w:tmpl w:val="B6042D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B39AC"/>
    <w:multiLevelType w:val="hybridMultilevel"/>
    <w:tmpl w:val="525863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31384C"/>
    <w:multiLevelType w:val="hybridMultilevel"/>
    <w:tmpl w:val="4B043704"/>
    <w:lvl w:ilvl="0" w:tplc="FAA66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D14AB"/>
    <w:multiLevelType w:val="hybridMultilevel"/>
    <w:tmpl w:val="0ED2E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4"/>
  </w:num>
  <w:num w:numId="11">
    <w:abstractNumId w:val="16"/>
  </w:num>
  <w:num w:numId="12">
    <w:abstractNumId w:val="6"/>
  </w:num>
  <w:num w:numId="13">
    <w:abstractNumId w:val="7"/>
  </w:num>
  <w:num w:numId="14">
    <w:abstractNumId w:val="10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42"/>
    <w:rsid w:val="00057A96"/>
    <w:rsid w:val="001055AA"/>
    <w:rsid w:val="001422FE"/>
    <w:rsid w:val="00165ED8"/>
    <w:rsid w:val="001A259A"/>
    <w:rsid w:val="001C330E"/>
    <w:rsid w:val="001C4D0B"/>
    <w:rsid w:val="001C66A0"/>
    <w:rsid w:val="001D158B"/>
    <w:rsid w:val="001E646C"/>
    <w:rsid w:val="001F568A"/>
    <w:rsid w:val="00246486"/>
    <w:rsid w:val="002477B5"/>
    <w:rsid w:val="00271217"/>
    <w:rsid w:val="002A2817"/>
    <w:rsid w:val="002B7DCD"/>
    <w:rsid w:val="002C27E7"/>
    <w:rsid w:val="003018D8"/>
    <w:rsid w:val="003132B9"/>
    <w:rsid w:val="00314D8E"/>
    <w:rsid w:val="00336F28"/>
    <w:rsid w:val="00340656"/>
    <w:rsid w:val="00351AE6"/>
    <w:rsid w:val="00370437"/>
    <w:rsid w:val="00396DE6"/>
    <w:rsid w:val="003A05F8"/>
    <w:rsid w:val="003A1E1F"/>
    <w:rsid w:val="003D1406"/>
    <w:rsid w:val="00417F1F"/>
    <w:rsid w:val="004743D9"/>
    <w:rsid w:val="004743E9"/>
    <w:rsid w:val="00480F58"/>
    <w:rsid w:val="004A29CC"/>
    <w:rsid w:val="004B1D95"/>
    <w:rsid w:val="005056D9"/>
    <w:rsid w:val="005116D0"/>
    <w:rsid w:val="005157C8"/>
    <w:rsid w:val="00533AC0"/>
    <w:rsid w:val="00541F30"/>
    <w:rsid w:val="00550F23"/>
    <w:rsid w:val="00571586"/>
    <w:rsid w:val="005A3663"/>
    <w:rsid w:val="005A492F"/>
    <w:rsid w:val="005B29CB"/>
    <w:rsid w:val="005D4B32"/>
    <w:rsid w:val="005E52F9"/>
    <w:rsid w:val="00602922"/>
    <w:rsid w:val="006540F4"/>
    <w:rsid w:val="00661F66"/>
    <w:rsid w:val="00664701"/>
    <w:rsid w:val="00685585"/>
    <w:rsid w:val="0069725A"/>
    <w:rsid w:val="006B3AC0"/>
    <w:rsid w:val="006C41AB"/>
    <w:rsid w:val="006E08B0"/>
    <w:rsid w:val="006F5579"/>
    <w:rsid w:val="006F760A"/>
    <w:rsid w:val="007262D7"/>
    <w:rsid w:val="007464AA"/>
    <w:rsid w:val="00751C91"/>
    <w:rsid w:val="00752DFC"/>
    <w:rsid w:val="007665C7"/>
    <w:rsid w:val="00766EF8"/>
    <w:rsid w:val="00767894"/>
    <w:rsid w:val="0079504A"/>
    <w:rsid w:val="007A4297"/>
    <w:rsid w:val="007C32A4"/>
    <w:rsid w:val="00815B12"/>
    <w:rsid w:val="00851A5F"/>
    <w:rsid w:val="00867946"/>
    <w:rsid w:val="00885F96"/>
    <w:rsid w:val="008D2D62"/>
    <w:rsid w:val="00906271"/>
    <w:rsid w:val="00907678"/>
    <w:rsid w:val="00927939"/>
    <w:rsid w:val="009D4E51"/>
    <w:rsid w:val="009E11E2"/>
    <w:rsid w:val="00A032C0"/>
    <w:rsid w:val="00A44981"/>
    <w:rsid w:val="00A44BC5"/>
    <w:rsid w:val="00A614AC"/>
    <w:rsid w:val="00A921DB"/>
    <w:rsid w:val="00A954A9"/>
    <w:rsid w:val="00AC4044"/>
    <w:rsid w:val="00AD31DF"/>
    <w:rsid w:val="00AE496E"/>
    <w:rsid w:val="00B057B1"/>
    <w:rsid w:val="00B17322"/>
    <w:rsid w:val="00B52891"/>
    <w:rsid w:val="00B92786"/>
    <w:rsid w:val="00B959E0"/>
    <w:rsid w:val="00BA2013"/>
    <w:rsid w:val="00BA7681"/>
    <w:rsid w:val="00BB0B0B"/>
    <w:rsid w:val="00BE1829"/>
    <w:rsid w:val="00BE69F3"/>
    <w:rsid w:val="00BF19E1"/>
    <w:rsid w:val="00BF72A3"/>
    <w:rsid w:val="00CC07DD"/>
    <w:rsid w:val="00CC1511"/>
    <w:rsid w:val="00CD2DF8"/>
    <w:rsid w:val="00CD4C6B"/>
    <w:rsid w:val="00CE05FE"/>
    <w:rsid w:val="00D14007"/>
    <w:rsid w:val="00D164C3"/>
    <w:rsid w:val="00D43B3E"/>
    <w:rsid w:val="00D55B07"/>
    <w:rsid w:val="00DE03FC"/>
    <w:rsid w:val="00E20516"/>
    <w:rsid w:val="00E32D45"/>
    <w:rsid w:val="00E338AA"/>
    <w:rsid w:val="00E75400"/>
    <w:rsid w:val="00E84A0F"/>
    <w:rsid w:val="00E905D8"/>
    <w:rsid w:val="00E913E9"/>
    <w:rsid w:val="00E93470"/>
    <w:rsid w:val="00EA4E46"/>
    <w:rsid w:val="00EC0D6A"/>
    <w:rsid w:val="00EC464F"/>
    <w:rsid w:val="00EF4A95"/>
    <w:rsid w:val="00F36D4E"/>
    <w:rsid w:val="00F55842"/>
    <w:rsid w:val="00F5751A"/>
    <w:rsid w:val="00F67306"/>
    <w:rsid w:val="00FA0FA8"/>
    <w:rsid w:val="00FC7D41"/>
    <w:rsid w:val="00FE11AA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F07F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A0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3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DE6"/>
  </w:style>
  <w:style w:type="paragraph" w:styleId="Piedepgina">
    <w:name w:val="footer"/>
    <w:basedOn w:val="Normal"/>
    <w:link w:val="PiedepginaCar"/>
    <w:uiPriority w:val="99"/>
    <w:unhideWhenUsed/>
    <w:rsid w:val="0039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DE6"/>
  </w:style>
  <w:style w:type="table" w:styleId="Tablaconcuadrcula">
    <w:name w:val="Table Grid"/>
    <w:basedOn w:val="Tablanormal"/>
    <w:uiPriority w:val="39"/>
    <w:rsid w:val="00CC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018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sceps.org/en" TargetMode="External"/><Relationship Id="rId8" Type="http://schemas.openxmlformats.org/officeDocument/2006/relationships/hyperlink" Target="http://www.maticsbarcelona.net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Stanley</dc:creator>
  <cp:keywords/>
  <dc:description/>
  <cp:lastModifiedBy>Lina</cp:lastModifiedBy>
  <cp:revision>14</cp:revision>
  <cp:lastPrinted>2017-10-26T16:07:00Z</cp:lastPrinted>
  <dcterms:created xsi:type="dcterms:W3CDTF">2018-01-10T15:27:00Z</dcterms:created>
  <dcterms:modified xsi:type="dcterms:W3CDTF">2018-03-08T00:10:00Z</dcterms:modified>
</cp:coreProperties>
</file>